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7D" w:rsidRDefault="0089317D">
      <w:bookmarkStart w:id="0" w:name="_GoBack"/>
      <w:bookmarkEnd w:id="0"/>
    </w:p>
    <w:p w:rsidR="00014482" w:rsidRDefault="00014482"/>
    <w:p w:rsidR="00014482" w:rsidRDefault="00014482"/>
    <w:p w:rsidR="00014482" w:rsidRDefault="00014482" w:rsidP="00014482">
      <w:pPr>
        <w:jc w:val="right"/>
      </w:pPr>
      <w:r>
        <w:rPr>
          <w:rFonts w:ascii="Arial" w:hAnsi="Arial" w:cs="Arial"/>
          <w:noProof/>
          <w:lang w:eastAsia="en-GB"/>
        </w:rPr>
        <w:drawing>
          <wp:inline distT="0" distB="0" distL="0" distR="0">
            <wp:extent cx="1190625" cy="1190625"/>
            <wp:effectExtent l="0" t="0" r="9525" b="9525"/>
            <wp:docPr id="2" name="Picture 2" descr="LA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_2c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82" w:rsidRDefault="00014482"/>
    <w:p w:rsidR="00014482" w:rsidRDefault="00014482"/>
    <w:p w:rsidR="00014482" w:rsidRDefault="00014482">
      <w:r>
        <w:t>To whom it may concern,</w:t>
      </w:r>
    </w:p>
    <w:p w:rsidR="00014482" w:rsidRDefault="00014482">
      <w:r>
        <w:t>I am writing to confirm the key worker status of staff members working within General Dental Practices.</w:t>
      </w:r>
    </w:p>
    <w:p w:rsidR="00014482" w:rsidRPr="00014482" w:rsidRDefault="00014482">
      <w:pPr>
        <w:rPr>
          <w:b/>
        </w:rPr>
      </w:pPr>
      <w:r w:rsidRPr="00014482">
        <w:rPr>
          <w:b/>
        </w:rPr>
        <w:t>Dental teams are providing urgent and essential healthcare services for patients and as such are recognised by both the Health Board and Scottish Government as being key workers.</w:t>
      </w:r>
    </w:p>
    <w:p w:rsidR="00014482" w:rsidRDefault="00014482">
      <w:r>
        <w:t>This letter, along with evidence of employment within a dental practice should be taken as confirmation of their key worker status thus enabling them to access the entitlements associated with this status.</w:t>
      </w:r>
    </w:p>
    <w:p w:rsidR="00014482" w:rsidRDefault="00014482"/>
    <w:p w:rsidR="00014482" w:rsidRDefault="00014482">
      <w:r>
        <w:t>Yours faithfully</w:t>
      </w:r>
    </w:p>
    <w:p w:rsidR="00014482" w:rsidRDefault="00014482">
      <w:r w:rsidRPr="00DE52BC">
        <w:rPr>
          <w:noProof/>
          <w:lang w:eastAsia="en-GB"/>
        </w:rPr>
        <w:drawing>
          <wp:inline distT="0" distB="0" distL="0" distR="0" wp14:anchorId="056A6F76" wp14:editId="5F42B724">
            <wp:extent cx="1201420" cy="47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941" cy="48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482" w:rsidRDefault="00014482"/>
    <w:p w:rsidR="00014482" w:rsidRDefault="00014482">
      <w:r>
        <w:t>Anne Moore</w:t>
      </w:r>
    </w:p>
    <w:p w:rsidR="00014482" w:rsidRDefault="00014482">
      <w:r>
        <w:t>Director of Dentistry</w:t>
      </w:r>
    </w:p>
    <w:p w:rsidR="00014482" w:rsidRDefault="00014482">
      <w:r>
        <w:t>NHS Lanarkshire</w:t>
      </w:r>
    </w:p>
    <w:p w:rsidR="00014482" w:rsidRDefault="00014482"/>
    <w:p w:rsidR="00014482" w:rsidRDefault="00014482"/>
    <w:sectPr w:rsidR="000144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82"/>
    <w:rsid w:val="00014482"/>
    <w:rsid w:val="00825288"/>
    <w:rsid w:val="0089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ECE34-8EDC-4193-9ABE-8F39C97CD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Anne</dc:creator>
  <cp:keywords/>
  <dc:description/>
  <cp:lastModifiedBy>Christina Ferry</cp:lastModifiedBy>
  <cp:revision>2</cp:revision>
  <dcterms:created xsi:type="dcterms:W3CDTF">2021-01-07T15:36:00Z</dcterms:created>
  <dcterms:modified xsi:type="dcterms:W3CDTF">2021-01-07T15:36:00Z</dcterms:modified>
</cp:coreProperties>
</file>